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33" w:rsidRDefault="005A70E5" w:rsidP="003879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Skarszewy</w:t>
      </w:r>
      <w:r w:rsidR="00387933" w:rsidRPr="007B008C">
        <w:rPr>
          <w:rFonts w:ascii="Times New Roman" w:hAnsi="Times New Roman"/>
          <w:sz w:val="24"/>
          <w:szCs w:val="24"/>
        </w:rPr>
        <w:t xml:space="preserve">, </w:t>
      </w:r>
      <w:r w:rsidR="001A357E">
        <w:rPr>
          <w:rFonts w:ascii="Times New Roman" w:hAnsi="Times New Roman"/>
          <w:sz w:val="24"/>
          <w:szCs w:val="24"/>
        </w:rPr>
        <w:t>14</w:t>
      </w:r>
      <w:r w:rsidR="00387933" w:rsidRPr="007B008C">
        <w:rPr>
          <w:rFonts w:ascii="Times New Roman" w:hAnsi="Times New Roman"/>
          <w:sz w:val="24"/>
          <w:szCs w:val="24"/>
        </w:rPr>
        <w:t>.</w:t>
      </w:r>
      <w:r w:rsidR="001A357E">
        <w:rPr>
          <w:rFonts w:ascii="Times New Roman" w:hAnsi="Times New Roman"/>
          <w:sz w:val="24"/>
          <w:szCs w:val="24"/>
        </w:rPr>
        <w:t>08.2019</w:t>
      </w:r>
      <w:r w:rsidR="00387933">
        <w:rPr>
          <w:rFonts w:ascii="Times New Roman" w:hAnsi="Times New Roman"/>
          <w:sz w:val="24"/>
          <w:szCs w:val="24"/>
        </w:rPr>
        <w:t>r.</w:t>
      </w:r>
    </w:p>
    <w:p w:rsidR="00387933" w:rsidRDefault="00387933" w:rsidP="00387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Publiczne Przedszkole </w:t>
      </w:r>
      <w:r w:rsidR="001A357E">
        <w:rPr>
          <w:rFonts w:ascii="Times New Roman" w:hAnsi="Times New Roman"/>
          <w:sz w:val="24"/>
          <w:szCs w:val="24"/>
        </w:rPr>
        <w:t>Gminne nr 2 w Skarszewach</w:t>
      </w:r>
    </w:p>
    <w:p w:rsidR="00387933" w:rsidRDefault="006C7AA8" w:rsidP="006C7A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Kopernika 1</w:t>
      </w:r>
    </w:p>
    <w:p w:rsidR="006C7AA8" w:rsidRPr="007B008C" w:rsidRDefault="006C7AA8" w:rsidP="006C7A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 – 250 Skarszewy</w:t>
      </w:r>
    </w:p>
    <w:p w:rsidR="00387933" w:rsidRDefault="00387933" w:rsidP="00387933">
      <w:pPr>
        <w:jc w:val="center"/>
        <w:rPr>
          <w:rFonts w:ascii="Times New Roman" w:hAnsi="Times New Roman"/>
          <w:b/>
          <w:sz w:val="28"/>
          <w:szCs w:val="28"/>
        </w:rPr>
      </w:pPr>
      <w:r w:rsidRPr="007B008C">
        <w:rPr>
          <w:rFonts w:ascii="Times New Roman" w:hAnsi="Times New Roman"/>
          <w:b/>
          <w:sz w:val="28"/>
          <w:szCs w:val="28"/>
        </w:rPr>
        <w:t>Zapytanie ofertowe</w:t>
      </w:r>
    </w:p>
    <w:p w:rsidR="00387933" w:rsidRPr="007B008C" w:rsidRDefault="00387933" w:rsidP="003879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933" w:rsidRPr="00BB796E" w:rsidRDefault="00387933" w:rsidP="00387933">
      <w:pPr>
        <w:jc w:val="both"/>
        <w:rPr>
          <w:rFonts w:ascii="Times New Roman" w:hAnsi="Times New Roman"/>
          <w:b/>
          <w:sz w:val="24"/>
          <w:szCs w:val="24"/>
        </w:rPr>
      </w:pPr>
      <w:r w:rsidRPr="00BE317B">
        <w:rPr>
          <w:rFonts w:ascii="Times New Roman" w:hAnsi="Times New Roman"/>
          <w:b/>
          <w:sz w:val="24"/>
          <w:szCs w:val="24"/>
        </w:rPr>
        <w:t>I.</w:t>
      </w:r>
      <w:r w:rsidRPr="007B008C">
        <w:rPr>
          <w:rFonts w:ascii="Times New Roman" w:hAnsi="Times New Roman"/>
          <w:sz w:val="24"/>
          <w:szCs w:val="24"/>
        </w:rPr>
        <w:tab/>
      </w:r>
      <w:r w:rsidRPr="007B008C">
        <w:rPr>
          <w:rFonts w:ascii="Times New Roman" w:hAnsi="Times New Roman"/>
          <w:b/>
          <w:sz w:val="24"/>
          <w:szCs w:val="24"/>
        </w:rPr>
        <w:t>Opis przedmiotu zamówienia</w:t>
      </w:r>
      <w:r w:rsidRPr="007B008C">
        <w:rPr>
          <w:rFonts w:ascii="Times New Roman" w:hAnsi="Times New Roman"/>
          <w:sz w:val="24"/>
          <w:szCs w:val="24"/>
        </w:rPr>
        <w:t>:</w:t>
      </w:r>
    </w:p>
    <w:p w:rsidR="00387933" w:rsidRPr="006C2BEC" w:rsidRDefault="00387933" w:rsidP="00DA1D97">
      <w:pPr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DA1D9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796E">
        <w:rPr>
          <w:rFonts w:ascii="Times New Roman" w:hAnsi="Times New Roman"/>
          <w:b/>
          <w:sz w:val="24"/>
          <w:szCs w:val="24"/>
        </w:rPr>
        <w:t xml:space="preserve">Przedmiotem zamówienia jest </w:t>
      </w:r>
      <w:bookmarkStart w:id="0" w:name="_Hlk501350321"/>
      <w:r w:rsidRPr="00BB796E">
        <w:rPr>
          <w:rFonts w:ascii="Times New Roman" w:hAnsi="Times New Roman"/>
          <w:b/>
          <w:sz w:val="24"/>
          <w:szCs w:val="24"/>
        </w:rPr>
        <w:t>sukcesywna</w:t>
      </w:r>
      <w:r w:rsidRPr="00E57164">
        <w:rPr>
          <w:rFonts w:ascii="Times New Roman" w:hAnsi="Times New Roman"/>
          <w:sz w:val="24"/>
          <w:szCs w:val="24"/>
        </w:rPr>
        <w:t xml:space="preserve"> </w:t>
      </w:r>
      <w:r w:rsidRPr="00BB796E">
        <w:rPr>
          <w:rFonts w:ascii="Times New Roman" w:hAnsi="Times New Roman"/>
          <w:b/>
          <w:sz w:val="24"/>
          <w:szCs w:val="24"/>
        </w:rPr>
        <w:t>dostawa a</w:t>
      </w:r>
      <w:r w:rsidR="00EC5316">
        <w:rPr>
          <w:rFonts w:ascii="Times New Roman" w:hAnsi="Times New Roman"/>
          <w:b/>
          <w:sz w:val="24"/>
          <w:szCs w:val="24"/>
        </w:rPr>
        <w:t>rtykułów spożywczych w roku 2019</w:t>
      </w:r>
      <w:r>
        <w:rPr>
          <w:rFonts w:ascii="Times New Roman" w:hAnsi="Times New Roman"/>
          <w:b/>
          <w:sz w:val="24"/>
          <w:szCs w:val="24"/>
        </w:rPr>
        <w:t xml:space="preserve"> do </w:t>
      </w:r>
      <w:r w:rsidR="005A70E5">
        <w:rPr>
          <w:rFonts w:ascii="Times New Roman" w:hAnsi="Times New Roman"/>
          <w:b/>
          <w:sz w:val="24"/>
          <w:szCs w:val="24"/>
        </w:rPr>
        <w:t xml:space="preserve">kuchni </w:t>
      </w:r>
      <w:r>
        <w:rPr>
          <w:rFonts w:ascii="Times New Roman" w:hAnsi="Times New Roman"/>
          <w:b/>
          <w:sz w:val="24"/>
          <w:szCs w:val="24"/>
        </w:rPr>
        <w:t xml:space="preserve">przedszkolnej Publicznego Przedszkola </w:t>
      </w:r>
      <w:r w:rsidR="005A70E5">
        <w:rPr>
          <w:rFonts w:ascii="Times New Roman" w:hAnsi="Times New Roman"/>
          <w:b/>
          <w:sz w:val="24"/>
          <w:szCs w:val="24"/>
        </w:rPr>
        <w:t>Gminnego Nr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w</w:t>
      </w:r>
      <w:r w:rsidR="005A70E5">
        <w:rPr>
          <w:rFonts w:ascii="Times New Roman" w:hAnsi="Times New Roman"/>
          <w:b/>
          <w:sz w:val="24"/>
          <w:szCs w:val="24"/>
        </w:rPr>
        <w:t xml:space="preserve"> Skarszewach</w:t>
      </w:r>
      <w:r>
        <w:rPr>
          <w:rFonts w:ascii="Times New Roman" w:hAnsi="Times New Roman"/>
          <w:b/>
          <w:sz w:val="24"/>
          <w:szCs w:val="24"/>
        </w:rPr>
        <w:t>, ul.</w:t>
      </w:r>
      <w:r w:rsidR="005A70E5">
        <w:rPr>
          <w:rFonts w:ascii="Times New Roman" w:hAnsi="Times New Roman"/>
          <w:b/>
          <w:sz w:val="24"/>
          <w:szCs w:val="24"/>
        </w:rPr>
        <w:t xml:space="preserve"> Kopernika 1</w:t>
      </w:r>
      <w:r>
        <w:rPr>
          <w:rFonts w:ascii="Times New Roman" w:hAnsi="Times New Roman"/>
          <w:b/>
          <w:sz w:val="24"/>
          <w:szCs w:val="24"/>
        </w:rPr>
        <w:t>,</w:t>
      </w:r>
      <w:r w:rsidR="005A70E5">
        <w:rPr>
          <w:rFonts w:ascii="Times New Roman" w:hAnsi="Times New Roman"/>
          <w:b/>
          <w:sz w:val="24"/>
          <w:szCs w:val="24"/>
        </w:rPr>
        <w:t xml:space="preserve"> 83 – 250 Skarszewy</w:t>
      </w:r>
      <w:r w:rsidRPr="006C2BEC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387933" w:rsidRDefault="00387933" w:rsidP="00387933">
      <w:pPr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57164">
        <w:rPr>
          <w:rFonts w:ascii="Times New Roman" w:hAnsi="Times New Roman"/>
          <w:sz w:val="24"/>
          <w:szCs w:val="24"/>
        </w:rPr>
        <w:t>Artykuły spożywcze muszą być dostarczane w opako</w:t>
      </w:r>
      <w:r>
        <w:rPr>
          <w:rFonts w:ascii="Times New Roman" w:hAnsi="Times New Roman"/>
          <w:sz w:val="24"/>
          <w:szCs w:val="24"/>
        </w:rPr>
        <w:t>waniach jednostkowych opisanych</w:t>
      </w:r>
      <w:r>
        <w:rPr>
          <w:rFonts w:ascii="Times New Roman" w:hAnsi="Times New Roman"/>
          <w:sz w:val="24"/>
          <w:szCs w:val="24"/>
        </w:rPr>
        <w:br/>
      </w:r>
      <w:r w:rsidRPr="00E57164">
        <w:rPr>
          <w:rFonts w:ascii="Times New Roman" w:hAnsi="Times New Roman"/>
          <w:sz w:val="24"/>
          <w:szCs w:val="24"/>
        </w:rPr>
        <w:t xml:space="preserve">w formularzu ofertowym – </w:t>
      </w:r>
      <w:r>
        <w:rPr>
          <w:rFonts w:ascii="Times New Roman" w:eastAsia="Times New Roman" w:hAnsi="Times New Roman"/>
          <w:b/>
          <w:sz w:val="24"/>
          <w:szCs w:val="24"/>
        </w:rPr>
        <w:t>załącznik nr 1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lub w opakowaniu o gramaturze bardzo zbliżonej, nie mniejszej niż opisana przez Zamawiającego. </w:t>
      </w:r>
      <w:r w:rsidRPr="00E5716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87933" w:rsidRDefault="00387933" w:rsidP="00387933">
      <w:pPr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57164">
        <w:rPr>
          <w:rFonts w:ascii="Times New Roman" w:hAnsi="Times New Roman"/>
          <w:sz w:val="24"/>
          <w:szCs w:val="24"/>
        </w:rPr>
        <w:t>Dostawa artykułów spożywczych obejmuje dostarcze</w:t>
      </w:r>
      <w:r>
        <w:rPr>
          <w:rFonts w:ascii="Times New Roman" w:hAnsi="Times New Roman"/>
          <w:sz w:val="24"/>
          <w:szCs w:val="24"/>
        </w:rPr>
        <w:t xml:space="preserve">nie ich przez Wykonawcę własnym </w:t>
      </w:r>
      <w:r w:rsidRPr="00E57164">
        <w:rPr>
          <w:rFonts w:ascii="Times New Roman" w:hAnsi="Times New Roman"/>
          <w:sz w:val="24"/>
          <w:szCs w:val="24"/>
        </w:rPr>
        <w:t>transportem do siedziby Zamawiającego oraz w</w:t>
      </w:r>
      <w:r>
        <w:rPr>
          <w:rFonts w:ascii="Times New Roman" w:hAnsi="Times New Roman"/>
          <w:sz w:val="24"/>
          <w:szCs w:val="24"/>
        </w:rPr>
        <w:t xml:space="preserve">niesienie towaru do pomieszczeń </w:t>
      </w:r>
      <w:r w:rsidRPr="00E57164">
        <w:rPr>
          <w:rFonts w:ascii="Times New Roman" w:hAnsi="Times New Roman"/>
          <w:sz w:val="24"/>
          <w:szCs w:val="24"/>
        </w:rPr>
        <w:t xml:space="preserve">magazynowych. Koszty i ryzyko transportu ponosi Wykonawca. </w:t>
      </w:r>
    </w:p>
    <w:p w:rsidR="00387933" w:rsidRDefault="00387933" w:rsidP="00387933">
      <w:pPr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57164">
        <w:rPr>
          <w:rFonts w:ascii="Times New Roman" w:hAnsi="Times New Roman"/>
          <w:sz w:val="24"/>
          <w:szCs w:val="24"/>
        </w:rPr>
        <w:t xml:space="preserve">W przypadku wskazania przez Zamawiającego produktów posiadających nazwy towarowe, do każdego z tych produktów ma zastosowanie zapis „lub równoważny” (zgodnie z art. 29 ust.3 </w:t>
      </w:r>
      <w:proofErr w:type="spellStart"/>
      <w:r w:rsidRPr="00E57164">
        <w:rPr>
          <w:rFonts w:ascii="Times New Roman" w:hAnsi="Times New Roman"/>
          <w:sz w:val="24"/>
          <w:szCs w:val="24"/>
        </w:rPr>
        <w:t>Pzp</w:t>
      </w:r>
      <w:proofErr w:type="spellEnd"/>
      <w:r w:rsidRPr="00E57164">
        <w:rPr>
          <w:rFonts w:ascii="Times New Roman" w:hAnsi="Times New Roman"/>
          <w:sz w:val="24"/>
          <w:szCs w:val="24"/>
        </w:rPr>
        <w:t xml:space="preserve">). Produkty równoważne, to produkty o parametrach porównywalnych lub lepszych, nie pogorszonych. </w:t>
      </w:r>
    </w:p>
    <w:p w:rsidR="00387933" w:rsidRDefault="00387933" w:rsidP="00387933">
      <w:pPr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7164">
        <w:rPr>
          <w:rFonts w:ascii="Times New Roman" w:hAnsi="Times New Roman"/>
          <w:sz w:val="24"/>
          <w:szCs w:val="24"/>
        </w:rPr>
        <w:t xml:space="preserve">Zamawiający dopuszcza przyjęcie innych, równoważnych artykułów spożywczych niż podane w formularzu ofertowym, przy czym równoważne oznacza zastosowanie artykułów spożywczych mających skład surowcowy przyjęty w </w:t>
      </w:r>
      <w:r>
        <w:rPr>
          <w:rFonts w:ascii="Times New Roman" w:hAnsi="Times New Roman"/>
          <w:sz w:val="24"/>
          <w:szCs w:val="24"/>
        </w:rPr>
        <w:t>produktach spożywczych podanych</w:t>
      </w:r>
      <w:r>
        <w:rPr>
          <w:rFonts w:ascii="Times New Roman" w:hAnsi="Times New Roman"/>
          <w:sz w:val="24"/>
          <w:szCs w:val="24"/>
        </w:rPr>
        <w:br/>
      </w:r>
      <w:r w:rsidRPr="00E57164">
        <w:rPr>
          <w:rFonts w:ascii="Times New Roman" w:hAnsi="Times New Roman"/>
          <w:sz w:val="24"/>
          <w:szCs w:val="24"/>
        </w:rPr>
        <w:t xml:space="preserve">w formularzu ofertowym. </w:t>
      </w:r>
    </w:p>
    <w:p w:rsidR="00387933" w:rsidRPr="00E57164" w:rsidRDefault="00387933" w:rsidP="00387933">
      <w:pPr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57164">
        <w:rPr>
          <w:rFonts w:ascii="Times New Roman" w:hAnsi="Times New Roman"/>
          <w:sz w:val="24"/>
          <w:szCs w:val="24"/>
        </w:rPr>
        <w:t>Produkty spożywcze objęte dostawą powinny spełniać wymogi sanitarno</w:t>
      </w:r>
      <w:r>
        <w:rPr>
          <w:rFonts w:ascii="Times New Roman" w:hAnsi="Times New Roman"/>
          <w:sz w:val="24"/>
          <w:szCs w:val="24"/>
        </w:rPr>
        <w:t>-epidemiologiczne</w:t>
      </w:r>
      <w:r>
        <w:rPr>
          <w:rFonts w:ascii="Times New Roman" w:hAnsi="Times New Roman"/>
          <w:sz w:val="24"/>
          <w:szCs w:val="24"/>
        </w:rPr>
        <w:br/>
      </w:r>
      <w:r w:rsidRPr="00E57164">
        <w:rPr>
          <w:rFonts w:ascii="Times New Roman" w:hAnsi="Times New Roman"/>
          <w:sz w:val="24"/>
          <w:szCs w:val="24"/>
        </w:rPr>
        <w:t xml:space="preserve">i zasady systemu HACCP w zakładach żywienia zbiorowego między innymi:  </w:t>
      </w:r>
    </w:p>
    <w:p w:rsidR="00387933" w:rsidRPr="00E57164" w:rsidRDefault="00387933" w:rsidP="00387933">
      <w:pPr>
        <w:numPr>
          <w:ilvl w:val="3"/>
          <w:numId w:val="2"/>
        </w:numPr>
        <w:spacing w:after="13" w:line="268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Posiadać odpowiednie specyfikacje jakościowe lub atesty; </w:t>
      </w:r>
    </w:p>
    <w:p w:rsidR="00387933" w:rsidRPr="00E57164" w:rsidRDefault="00387933" w:rsidP="00387933">
      <w:pPr>
        <w:numPr>
          <w:ilvl w:val="3"/>
          <w:numId w:val="2"/>
        </w:numPr>
        <w:spacing w:after="13" w:line="268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Posiadać odpowiednie oznakowanie, czyli datę minimalnej trwałości i termin przydatności do spożycia; </w:t>
      </w:r>
    </w:p>
    <w:p w:rsidR="00387933" w:rsidRPr="00E57164" w:rsidRDefault="00387933" w:rsidP="00387933">
      <w:pPr>
        <w:numPr>
          <w:ilvl w:val="3"/>
          <w:numId w:val="2"/>
        </w:numPr>
        <w:spacing w:after="13" w:line="268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Posiadać odpowiedni system przewożenia towarów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zachowanie rozdzielności transportu;  </w:t>
      </w:r>
    </w:p>
    <w:p w:rsidR="00387933" w:rsidRPr="00E57164" w:rsidRDefault="00387933" w:rsidP="00387933">
      <w:pPr>
        <w:numPr>
          <w:ilvl w:val="3"/>
          <w:numId w:val="2"/>
        </w:numPr>
        <w:spacing w:after="13" w:line="268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Posiadać odpowiednią temperaturę podczas transportu i warunki sanitarne pojazdu;  </w:t>
      </w:r>
    </w:p>
    <w:p w:rsidR="00387933" w:rsidRPr="005A70E5" w:rsidRDefault="00387933" w:rsidP="00387933">
      <w:pPr>
        <w:numPr>
          <w:ilvl w:val="3"/>
          <w:numId w:val="2"/>
        </w:numPr>
        <w:spacing w:after="13" w:line="268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Muszą odpowiadać normom jakościowym a w przypadku warzyw i owoców świeżych muszą być klasy I, którą określa Rozporządzenie Wykonawcze Komisji (UE) Nr 543/2011 z dnia 7 czerwca 2011 r. ustanawiające szczegółowe zasady stosowania rozporządzenia Rady Europy (WE) nr 1234/2007 w odniesieniu do sektora owoców i warzyw oraz sektora przetworzonych owoców i warzyw. </w:t>
      </w:r>
      <w:r w:rsidRPr="005A70E5">
        <w:rPr>
          <w:rFonts w:ascii="Times New Roman" w:hAnsi="Times New Roman"/>
          <w:sz w:val="24"/>
          <w:szCs w:val="24"/>
        </w:rPr>
        <w:t xml:space="preserve"> </w:t>
      </w:r>
    </w:p>
    <w:p w:rsidR="00387933" w:rsidRPr="00BB796E" w:rsidRDefault="005A70E5" w:rsidP="00387933">
      <w:pPr>
        <w:spacing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>Wykonawca dostarczy produkty spełniające wymagania, o kt</w:t>
      </w:r>
      <w:r w:rsidR="00387933">
        <w:rPr>
          <w:rFonts w:ascii="Times New Roman" w:hAnsi="Times New Roman"/>
          <w:sz w:val="24"/>
          <w:szCs w:val="24"/>
        </w:rPr>
        <w:t xml:space="preserve">órych mowa </w:t>
      </w:r>
      <w:r w:rsidR="00387933">
        <w:rPr>
          <w:rFonts w:ascii="Times New Roman" w:hAnsi="Times New Roman"/>
          <w:sz w:val="24"/>
          <w:szCs w:val="24"/>
        </w:rPr>
        <w:br/>
        <w:t xml:space="preserve">w Rozporządzeniu </w:t>
      </w:r>
      <w:r w:rsidR="00387933" w:rsidRPr="00BB796E">
        <w:rPr>
          <w:rFonts w:ascii="Times New Roman" w:hAnsi="Times New Roman"/>
          <w:sz w:val="24"/>
          <w:szCs w:val="24"/>
        </w:rPr>
        <w:t>Ministra Zdrowia z dnia 26 lipca 2016r. w sprawie grup środków przeznaczonych do sprzedaży dzieciom i młodzież</w:t>
      </w:r>
      <w:r w:rsidR="00387933">
        <w:rPr>
          <w:rFonts w:ascii="Times New Roman" w:hAnsi="Times New Roman"/>
          <w:sz w:val="24"/>
          <w:szCs w:val="24"/>
        </w:rPr>
        <w:t>y w jednostkach systemu oświaty</w:t>
      </w:r>
      <w:r w:rsidR="00387933">
        <w:rPr>
          <w:rFonts w:ascii="Times New Roman" w:hAnsi="Times New Roman"/>
          <w:sz w:val="24"/>
          <w:szCs w:val="24"/>
        </w:rPr>
        <w:br/>
      </w:r>
      <w:r w:rsidR="00387933" w:rsidRPr="00BB796E">
        <w:rPr>
          <w:rFonts w:ascii="Times New Roman" w:hAnsi="Times New Roman"/>
          <w:sz w:val="24"/>
          <w:szCs w:val="24"/>
        </w:rPr>
        <w:t xml:space="preserve">oraz wymagań, jakie muszą spełniać środki spożywcze stosowane w ramach żywienia zbiorowego dzieci i młodzieży w tych jednostkach (Dz.U. z 2016 r. poz. 1154). </w:t>
      </w:r>
    </w:p>
    <w:p w:rsidR="00387933" w:rsidRPr="00E57164" w:rsidRDefault="005A70E5" w:rsidP="00387933">
      <w:pPr>
        <w:spacing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>Na każde żądanie Zamawiającego Wykonawca jes</w:t>
      </w:r>
      <w:r w:rsidR="00387933">
        <w:rPr>
          <w:rFonts w:ascii="Times New Roman" w:hAnsi="Times New Roman"/>
          <w:sz w:val="24"/>
          <w:szCs w:val="24"/>
        </w:rPr>
        <w:t xml:space="preserve">t zobowiązany okazać w stosunku </w:t>
      </w:r>
      <w:r w:rsidR="00387933" w:rsidRPr="00E57164">
        <w:rPr>
          <w:rFonts w:ascii="Times New Roman" w:hAnsi="Times New Roman"/>
          <w:sz w:val="24"/>
          <w:szCs w:val="24"/>
        </w:rPr>
        <w:t xml:space="preserve">do każdego produktu odpowiedni certyfikat zgodności z Polską Normą lub normami europejskimi.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Zamawiający zastrzega sobie prawo odmówienia przyjęcia dostarczonych towarów, jeżeli wystąpią jakiekolwiek nieprawidłowości, co do jakości, terminu przydatności do spożycia danego produktu, bądź będzie on przewożony w nieodpowiednich warunkach. </w:t>
      </w:r>
    </w:p>
    <w:p w:rsidR="00387933" w:rsidRPr="00E57164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podanym przez Wykonaw</w:t>
      </w:r>
      <w:r w:rsidR="00387933">
        <w:rPr>
          <w:rFonts w:ascii="Times New Roman" w:hAnsi="Times New Roman"/>
          <w:sz w:val="24"/>
          <w:szCs w:val="24"/>
        </w:rPr>
        <w:t>cę</w:t>
      </w:r>
      <w:r w:rsidR="00387933">
        <w:rPr>
          <w:rFonts w:ascii="Times New Roman" w:hAnsi="Times New Roman"/>
          <w:sz w:val="24"/>
          <w:szCs w:val="24"/>
        </w:rPr>
        <w:br/>
      </w:r>
      <w:r w:rsidR="00387933" w:rsidRPr="00E57164">
        <w:rPr>
          <w:rFonts w:ascii="Times New Roman" w:hAnsi="Times New Roman"/>
          <w:sz w:val="24"/>
          <w:szCs w:val="24"/>
        </w:rPr>
        <w:t xml:space="preserve">w formularzu ofertowym, od telefonicznego lub osobistego zgłoszenia tego faktu przez Zamawiającego. </w:t>
      </w:r>
    </w:p>
    <w:p w:rsidR="00387933" w:rsidRPr="00E57164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>W przypadku zwiększenia bądź ograniczenia ilości żywionych dzieci Zamawiający zastrzega sobie możliwość zwiększenia bądź zmniejszenia ilości zamawia</w:t>
      </w:r>
      <w:r w:rsidR="00387933">
        <w:rPr>
          <w:rFonts w:ascii="Times New Roman" w:hAnsi="Times New Roman"/>
          <w:sz w:val="24"/>
          <w:szCs w:val="24"/>
        </w:rPr>
        <w:t>nych towarów.</w:t>
      </w:r>
      <w:r w:rsidR="00387933">
        <w:rPr>
          <w:rFonts w:ascii="Times New Roman" w:hAnsi="Times New Roman"/>
          <w:sz w:val="24"/>
          <w:szCs w:val="24"/>
        </w:rPr>
        <w:br/>
      </w:r>
      <w:r w:rsidR="00387933" w:rsidRPr="00E57164">
        <w:rPr>
          <w:rFonts w:ascii="Times New Roman" w:hAnsi="Times New Roman"/>
          <w:sz w:val="24"/>
          <w:szCs w:val="24"/>
        </w:rPr>
        <w:t xml:space="preserve">Z tego tytułu Wykonawcy nie przysługuje żadne roszczenie finansowe ani prawne. </w:t>
      </w:r>
    </w:p>
    <w:p w:rsidR="00387933" w:rsidRPr="006060DD" w:rsidRDefault="005A70E5" w:rsidP="00387933">
      <w:pPr>
        <w:spacing w:after="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Szczegółowy opis przedmiotu zamówienia zawiera </w:t>
      </w:r>
      <w:r w:rsidR="00387933">
        <w:rPr>
          <w:rFonts w:ascii="Times New Roman" w:eastAsia="Times New Roman" w:hAnsi="Times New Roman"/>
          <w:b/>
          <w:sz w:val="24"/>
          <w:szCs w:val="24"/>
        </w:rPr>
        <w:t>załącznik n</w:t>
      </w:r>
      <w:r w:rsidR="00387933" w:rsidRPr="006060DD">
        <w:rPr>
          <w:rFonts w:ascii="Times New Roman" w:eastAsia="Times New Roman" w:hAnsi="Times New Roman"/>
          <w:b/>
          <w:sz w:val="24"/>
          <w:szCs w:val="24"/>
        </w:rPr>
        <w:t>r 1</w:t>
      </w:r>
      <w:r w:rsidR="00387933" w:rsidRPr="006060DD">
        <w:rPr>
          <w:rFonts w:ascii="Times New Roman" w:hAnsi="Times New Roman"/>
          <w:b/>
          <w:sz w:val="24"/>
          <w:szCs w:val="24"/>
        </w:rPr>
        <w:t xml:space="preserve"> – formularz ofertowy. </w:t>
      </w:r>
    </w:p>
    <w:p w:rsidR="00387933" w:rsidRDefault="005A70E5" w:rsidP="00387933">
      <w:pPr>
        <w:spacing w:after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>Wykonawca zobowiązuje się w przypadku awarii pojazdu lub innych nieprzewidzianych okoliczności, w ciągu 45 minut zapewnić usługę zastępczą (środkiem transportu przewidzianym przepisami prawa dla danych produktów), aby dowóz prod</w:t>
      </w:r>
      <w:r w:rsidR="00387933">
        <w:rPr>
          <w:rFonts w:ascii="Times New Roman" w:hAnsi="Times New Roman"/>
          <w:sz w:val="24"/>
          <w:szCs w:val="24"/>
        </w:rPr>
        <w:t>uktów a tym samym przygotowanie i podanie posiłków</w:t>
      </w:r>
      <w:r w:rsidR="00387933" w:rsidRPr="00E57164">
        <w:rPr>
          <w:rFonts w:ascii="Times New Roman" w:hAnsi="Times New Roman"/>
          <w:sz w:val="24"/>
          <w:szCs w:val="24"/>
        </w:rPr>
        <w:t xml:space="preserve"> mogło odbyć się terminowo. </w:t>
      </w:r>
    </w:p>
    <w:p w:rsidR="00387933" w:rsidRDefault="005A70E5" w:rsidP="00387933">
      <w:pPr>
        <w:spacing w:after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Zgłoszenie zapotrzebowania nastąpi pisemnie, najpóźniej w dniu poprzedzającym dzień planowanych dostaw do godz. 14:00. </w:t>
      </w:r>
    </w:p>
    <w:p w:rsidR="00387933" w:rsidRPr="00E57164" w:rsidRDefault="005A70E5" w:rsidP="00387933">
      <w:pPr>
        <w:spacing w:after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387933">
        <w:rPr>
          <w:rFonts w:ascii="Times New Roman" w:hAnsi="Times New Roman"/>
          <w:color w:val="000000"/>
          <w:sz w:val="24"/>
          <w:szCs w:val="24"/>
        </w:rPr>
        <w:t xml:space="preserve">. Wykonawca dostarczać będzie zamówione </w:t>
      </w:r>
      <w:r w:rsidR="00387933">
        <w:rPr>
          <w:rFonts w:ascii="Times New Roman" w:hAnsi="Times New Roman"/>
          <w:sz w:val="24"/>
          <w:szCs w:val="24"/>
        </w:rPr>
        <w:t>Artykuły spożywcze</w:t>
      </w:r>
      <w:r w:rsidR="00387933">
        <w:rPr>
          <w:rFonts w:ascii="Times New Roman" w:hAnsi="Times New Roman"/>
          <w:color w:val="000000"/>
          <w:sz w:val="24"/>
          <w:szCs w:val="24"/>
        </w:rPr>
        <w:t xml:space="preserve"> do Stołówk</w:t>
      </w:r>
      <w:r>
        <w:rPr>
          <w:rFonts w:ascii="Times New Roman" w:hAnsi="Times New Roman"/>
          <w:color w:val="000000"/>
          <w:sz w:val="24"/>
          <w:szCs w:val="24"/>
        </w:rPr>
        <w:t xml:space="preserve">i w dni </w:t>
      </w:r>
      <w:r w:rsidR="00CC576D">
        <w:rPr>
          <w:rFonts w:ascii="Times New Roman" w:hAnsi="Times New Roman"/>
          <w:color w:val="000000"/>
          <w:sz w:val="24"/>
          <w:szCs w:val="24"/>
        </w:rPr>
        <w:t>robocze w godzinach od 6.00 do 14</w:t>
      </w:r>
      <w:r w:rsidR="00387933">
        <w:rPr>
          <w:rFonts w:ascii="Times New Roman" w:hAnsi="Times New Roman"/>
          <w:color w:val="000000"/>
          <w:sz w:val="24"/>
          <w:szCs w:val="24"/>
        </w:rPr>
        <w:t>.00, własnym środkiem transportu i na własne ryzyko</w:t>
      </w:r>
    </w:p>
    <w:p w:rsidR="00387933" w:rsidRPr="00E57164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W przypadkach zwiększenia się ilości artykułów nie przewidzianych przez Zamawiającego, zostanie złożone zamówienie uzupełniające w dniu dostawy. 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Zamawiający wymaga, aby wszystkie osoby realizujące przedmiot zamówienia, które wykonywać będą czynności faktyczne związane z przedmiotem zamówienia zostały zatrudnione na podstawie umowy o pracę. W przypadku rozwiązania stosunku pracy przed zakończeniem okresu realizacji przedmiotu zamówienia, Wykonawca zobowiązuje się do niezwłocznego zatrudnienia na to miejsce innej osoby.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BE317B">
        <w:rPr>
          <w:rFonts w:ascii="Times New Roman" w:hAnsi="Times New Roman"/>
          <w:b/>
          <w:sz w:val="24"/>
          <w:szCs w:val="24"/>
        </w:rPr>
        <w:t>Produkty zwierzęce, mięso i produkty mięsne</w:t>
      </w:r>
      <w:r w:rsidR="00387933" w:rsidRPr="00E57164">
        <w:rPr>
          <w:rFonts w:ascii="Times New Roman" w:hAnsi="Times New Roman"/>
          <w:sz w:val="24"/>
          <w:szCs w:val="24"/>
        </w:rPr>
        <w:t xml:space="preserve"> powinny być dostarczane w zamkniętych opakowaniach lub pojemnikach plastikowych z pokrywami, posiadającymi stosowne atesty, pojemnikach plombowanych lub metkowanych, czystych i nieuszkodzonych. 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BE317B">
        <w:rPr>
          <w:rFonts w:ascii="Times New Roman" w:hAnsi="Times New Roman"/>
          <w:b/>
          <w:sz w:val="24"/>
          <w:szCs w:val="24"/>
        </w:rPr>
        <w:t>Produkty mleczarskie</w:t>
      </w:r>
      <w:r w:rsidR="00387933" w:rsidRPr="00E57164">
        <w:rPr>
          <w:rFonts w:ascii="Times New Roman" w:hAnsi="Times New Roman"/>
          <w:sz w:val="24"/>
          <w:szCs w:val="24"/>
        </w:rPr>
        <w:t xml:space="preserve"> powinny być dostarczone w oryginalnych, nienaruszonych opakowaniach zawierających oznaczenia fabryczne, tzn. rodzaj, nazwę wyrobu, ilość, datę przydatności do spożycia, nazwę i adres producen</w:t>
      </w:r>
      <w:r w:rsidR="00387933">
        <w:rPr>
          <w:rFonts w:ascii="Times New Roman" w:hAnsi="Times New Roman"/>
          <w:sz w:val="24"/>
          <w:szCs w:val="24"/>
        </w:rPr>
        <w:t>ta oraz inne oznakowania zgodne</w:t>
      </w:r>
      <w:r w:rsidR="00387933">
        <w:rPr>
          <w:rFonts w:ascii="Times New Roman" w:hAnsi="Times New Roman"/>
          <w:sz w:val="24"/>
          <w:szCs w:val="24"/>
        </w:rPr>
        <w:br/>
      </w:r>
      <w:r w:rsidR="00387933" w:rsidRPr="00E57164">
        <w:rPr>
          <w:rFonts w:ascii="Times New Roman" w:hAnsi="Times New Roman"/>
          <w:sz w:val="24"/>
          <w:szCs w:val="24"/>
        </w:rPr>
        <w:t>z obowiązującymi w tym zakresie przepisami prawa żywn</w:t>
      </w:r>
      <w:r w:rsidR="00387933">
        <w:rPr>
          <w:rFonts w:ascii="Times New Roman" w:hAnsi="Times New Roman"/>
          <w:sz w:val="24"/>
          <w:szCs w:val="24"/>
        </w:rPr>
        <w:t>ościowego. Dostarczane produkty</w:t>
      </w:r>
      <w:r w:rsidR="00387933">
        <w:rPr>
          <w:rFonts w:ascii="Times New Roman" w:hAnsi="Times New Roman"/>
          <w:sz w:val="24"/>
          <w:szCs w:val="24"/>
        </w:rPr>
        <w:br/>
      </w:r>
      <w:r w:rsidR="00387933" w:rsidRPr="00E57164">
        <w:rPr>
          <w:rFonts w:ascii="Times New Roman" w:hAnsi="Times New Roman"/>
          <w:sz w:val="24"/>
          <w:szCs w:val="24"/>
        </w:rPr>
        <w:t xml:space="preserve">w zależności od ich kategorii muszą przy każdej dostawie posiadać wszystkie niezbędne dokumenty wymagane przepisami prawa w zakresie produktów żywnościowych. 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514BF">
        <w:rPr>
          <w:rFonts w:ascii="Times New Roman" w:hAnsi="Times New Roman"/>
          <w:b/>
          <w:sz w:val="24"/>
          <w:szCs w:val="24"/>
        </w:rPr>
        <w:t>Warzywa,</w:t>
      </w:r>
      <w:r w:rsidR="00387933" w:rsidRPr="00BE317B">
        <w:rPr>
          <w:rFonts w:ascii="Times New Roman" w:hAnsi="Times New Roman"/>
          <w:b/>
          <w:sz w:val="24"/>
          <w:szCs w:val="24"/>
        </w:rPr>
        <w:t xml:space="preserve"> owoce</w:t>
      </w:r>
      <w:r w:rsidR="003514BF">
        <w:rPr>
          <w:rFonts w:ascii="Times New Roman" w:hAnsi="Times New Roman"/>
          <w:b/>
          <w:sz w:val="24"/>
          <w:szCs w:val="24"/>
        </w:rPr>
        <w:t xml:space="preserve"> świeże i mrożone oraz ryby i przetwory rybne</w:t>
      </w:r>
      <w:r w:rsidR="00387933" w:rsidRPr="00E57164">
        <w:rPr>
          <w:rFonts w:ascii="Times New Roman" w:hAnsi="Times New Roman"/>
          <w:sz w:val="24"/>
          <w:szCs w:val="24"/>
        </w:rPr>
        <w:t xml:space="preserve"> powinny być świeże, bez oznak zepsucia i pleśni. Powinny być dostarczane w koszach plastikowych posiadających stosowne atesty. Opakowanie nie powinno wykazywać </w:t>
      </w:r>
      <w:r w:rsidR="00387933">
        <w:rPr>
          <w:rFonts w:ascii="Times New Roman" w:hAnsi="Times New Roman"/>
          <w:sz w:val="24"/>
          <w:szCs w:val="24"/>
        </w:rPr>
        <w:t xml:space="preserve">oznak uszkodzeń mechanicznych. </w:t>
      </w:r>
      <w:r w:rsidR="00387933" w:rsidRPr="00E57164">
        <w:rPr>
          <w:rFonts w:ascii="Times New Roman" w:hAnsi="Times New Roman"/>
          <w:sz w:val="24"/>
          <w:szCs w:val="24"/>
        </w:rPr>
        <w:t xml:space="preserve">Kosze nie mogą posiadać oznak zabrudzenia. Towar musi być ułożony w koszach w sposób zabezpieczający go przed uszkodzeniem lub obniżeniem jakości pod względem wartości odżywczych.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BE317B">
        <w:rPr>
          <w:rFonts w:ascii="Times New Roman" w:hAnsi="Times New Roman"/>
          <w:b/>
          <w:sz w:val="24"/>
          <w:szCs w:val="24"/>
        </w:rPr>
        <w:t>Pieczywo, świeże wyroby piekarskie i ciastkarskie</w:t>
      </w:r>
      <w:r w:rsidR="00387933" w:rsidRPr="00E57164">
        <w:rPr>
          <w:rFonts w:ascii="Times New Roman" w:hAnsi="Times New Roman"/>
          <w:sz w:val="24"/>
          <w:szCs w:val="24"/>
        </w:rPr>
        <w:t xml:space="preserve"> powinny być dostarczane w koszach plastikowych posiadających stosowne atesty. Opakowanie nie powinno wykazywać oznak uszkodzeń mechanicznych. Kosze nie mogą posiadać oznak zabrudzenia. Towar musi być ułożony w koszach w sposób zabezpieczający go przed uszkodzeniem lub obniżeniem jakości zarówno pod względem wartości odżywczych jak też właściwości </w:t>
      </w:r>
      <w:proofErr w:type="spellStart"/>
      <w:r w:rsidR="00387933" w:rsidRPr="00E57164">
        <w:rPr>
          <w:rFonts w:ascii="Times New Roman" w:hAnsi="Times New Roman"/>
          <w:sz w:val="24"/>
          <w:szCs w:val="24"/>
        </w:rPr>
        <w:t>organoleptyczych</w:t>
      </w:r>
      <w:proofErr w:type="spellEnd"/>
      <w:r w:rsidR="00387933" w:rsidRPr="00E57164">
        <w:rPr>
          <w:rFonts w:ascii="Times New Roman" w:hAnsi="Times New Roman"/>
          <w:sz w:val="24"/>
          <w:szCs w:val="24"/>
        </w:rPr>
        <w:t xml:space="preserve">. Towar nie może wykazywać oznak nieświeżości lub zepsucia. </w:t>
      </w:r>
    </w:p>
    <w:p w:rsidR="00387933" w:rsidRPr="00C44388" w:rsidRDefault="005A70E5" w:rsidP="0038793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C44388">
        <w:rPr>
          <w:rFonts w:ascii="Times New Roman" w:hAnsi="Times New Roman"/>
          <w:sz w:val="24"/>
          <w:szCs w:val="24"/>
        </w:rPr>
        <w:t>Zamawiający informuje, że podane w formularzu asortymentowo – cenowym ilośc</w:t>
      </w:r>
      <w:r w:rsidR="00387933">
        <w:rPr>
          <w:rFonts w:ascii="Times New Roman" w:hAnsi="Times New Roman"/>
          <w:sz w:val="24"/>
          <w:szCs w:val="24"/>
        </w:rPr>
        <w:t>i określają przewidywaną ilość a</w:t>
      </w:r>
      <w:r w:rsidR="00387933" w:rsidRPr="00C44388">
        <w:rPr>
          <w:rFonts w:ascii="Times New Roman" w:hAnsi="Times New Roman"/>
          <w:sz w:val="24"/>
          <w:szCs w:val="24"/>
        </w:rPr>
        <w:t>rtykułów spożywczych i zastrzega sobie prawo zamawiania mniejszej ilości towaru w zależności od potrzeb wynikających ze zmniejszenia się liczby dzieci i pracowników placówek uprawnionych do korzystania ze Stołówki (</w:t>
      </w:r>
      <w:r w:rsidR="00387933" w:rsidRPr="00C44388">
        <w:rPr>
          <w:rFonts w:ascii="Times New Roman" w:hAnsi="Times New Roman"/>
          <w:color w:val="000000"/>
          <w:sz w:val="24"/>
          <w:szCs w:val="24"/>
        </w:rPr>
        <w:t xml:space="preserve">zmniejszenie się ilości osób korzystających ze stołówki w danym miesiącu, </w:t>
      </w:r>
      <w:r w:rsidR="00387933" w:rsidRPr="00C44388">
        <w:rPr>
          <w:rFonts w:ascii="Times New Roman" w:hAnsi="Times New Roman"/>
          <w:sz w:val="24"/>
          <w:szCs w:val="24"/>
        </w:rPr>
        <w:t>wzmożona zachorowalność lub nieobec</w:t>
      </w:r>
      <w:r w:rsidR="00387933">
        <w:rPr>
          <w:rFonts w:ascii="Times New Roman" w:hAnsi="Times New Roman"/>
          <w:sz w:val="24"/>
          <w:szCs w:val="24"/>
        </w:rPr>
        <w:t>ność dzieci i pracowników</w:t>
      </w:r>
      <w:r w:rsidR="00387933" w:rsidRPr="00C44388">
        <w:rPr>
          <w:rFonts w:ascii="Times New Roman" w:hAnsi="Times New Roman"/>
          <w:sz w:val="24"/>
          <w:szCs w:val="24"/>
        </w:rPr>
        <w:t xml:space="preserve"> z innych przyczyn, wystąpienie dodatkowych dni wolnych w roku kalendarzowym, itp.).</w:t>
      </w:r>
    </w:p>
    <w:p w:rsidR="00387933" w:rsidRPr="00E57164" w:rsidRDefault="005A70E5" w:rsidP="00387933">
      <w:pPr>
        <w:spacing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Zamawiający </w:t>
      </w:r>
      <w:r w:rsidR="00387933" w:rsidRPr="00E57164">
        <w:rPr>
          <w:rFonts w:ascii="Times New Roman" w:eastAsia="Times New Roman" w:hAnsi="Times New Roman"/>
          <w:b/>
          <w:sz w:val="24"/>
          <w:szCs w:val="24"/>
        </w:rPr>
        <w:t>dopuszcza</w:t>
      </w:r>
      <w:r w:rsidR="00387933" w:rsidRPr="00E57164">
        <w:rPr>
          <w:rFonts w:ascii="Times New Roman" w:hAnsi="Times New Roman"/>
          <w:sz w:val="24"/>
          <w:szCs w:val="24"/>
        </w:rPr>
        <w:t xml:space="preserve"> składanie </w:t>
      </w:r>
      <w:r w:rsidR="00387933" w:rsidRPr="00E57164">
        <w:rPr>
          <w:rFonts w:ascii="Times New Roman" w:eastAsia="Times New Roman" w:hAnsi="Times New Roman"/>
          <w:b/>
          <w:sz w:val="24"/>
          <w:szCs w:val="24"/>
        </w:rPr>
        <w:t>of</w:t>
      </w:r>
      <w:r>
        <w:rPr>
          <w:rFonts w:ascii="Times New Roman" w:eastAsia="Times New Roman" w:hAnsi="Times New Roman"/>
          <w:b/>
          <w:sz w:val="24"/>
          <w:szCs w:val="24"/>
        </w:rPr>
        <w:t>ert częściowych, liczba części 8</w:t>
      </w:r>
      <w:r w:rsidR="00387933" w:rsidRPr="00E57164">
        <w:rPr>
          <w:rFonts w:ascii="Times New Roman" w:eastAsia="Times New Roman" w:hAnsi="Times New Roman"/>
          <w:b/>
          <w:sz w:val="24"/>
          <w:szCs w:val="24"/>
        </w:rPr>
        <w:t>.</w:t>
      </w:r>
      <w:r w:rsidR="00387933" w:rsidRPr="00E57164">
        <w:rPr>
          <w:rFonts w:ascii="Times New Roman" w:hAnsi="Times New Roman"/>
          <w:sz w:val="24"/>
          <w:szCs w:val="24"/>
        </w:rPr>
        <w:t xml:space="preserve"> Przez zamówienie częściowe Zamawiający rozumie złożenie przez Wnioskodawcę oferty na jedną lub więcej części zamówienia wymienionego niżej: </w:t>
      </w:r>
    </w:p>
    <w:p w:rsidR="00387933" w:rsidRPr="00E57164" w:rsidRDefault="00387933" w:rsidP="00387933">
      <w:pPr>
        <w:spacing w:after="17"/>
        <w:ind w:left="108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87933" w:rsidRPr="00E57164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Część 1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Mięso i produkty mięsne  </w:t>
      </w:r>
    </w:p>
    <w:p w:rsidR="00387933" w:rsidRPr="00E57164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Część 2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57164">
        <w:rPr>
          <w:rFonts w:ascii="Times New Roman" w:hAnsi="Times New Roman"/>
          <w:sz w:val="24"/>
          <w:szCs w:val="24"/>
        </w:rPr>
        <w:t xml:space="preserve">Pieczywo, świeże wyroby piekarskie i ciastkarskie  </w:t>
      </w:r>
    </w:p>
    <w:p w:rsidR="00387933" w:rsidRPr="00E57164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Część 3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Produkty mleczarskie (nabiał) </w:t>
      </w:r>
    </w:p>
    <w:p w:rsidR="00387933" w:rsidRPr="00E57164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Część 4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57164">
        <w:rPr>
          <w:rFonts w:ascii="Times New Roman" w:hAnsi="Times New Roman"/>
          <w:sz w:val="24"/>
          <w:szCs w:val="24"/>
        </w:rPr>
        <w:t xml:space="preserve">Produkty spożywcze suche i inne  </w:t>
      </w:r>
    </w:p>
    <w:p w:rsidR="00387933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Część 5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57164">
        <w:rPr>
          <w:rFonts w:ascii="Times New Roman" w:hAnsi="Times New Roman"/>
          <w:sz w:val="24"/>
          <w:szCs w:val="24"/>
        </w:rPr>
        <w:t xml:space="preserve">Warzywa i owoce, </w:t>
      </w:r>
    </w:p>
    <w:p w:rsidR="00387933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6 – Ziemniaki</w:t>
      </w:r>
    </w:p>
    <w:p w:rsidR="00387933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7 – Jaja</w:t>
      </w:r>
      <w:r w:rsidRPr="00E57164">
        <w:rPr>
          <w:rFonts w:ascii="Times New Roman" w:hAnsi="Times New Roman"/>
          <w:sz w:val="24"/>
          <w:szCs w:val="24"/>
        </w:rPr>
        <w:t xml:space="preserve"> </w:t>
      </w:r>
    </w:p>
    <w:p w:rsidR="005A70E5" w:rsidRPr="00E57164" w:rsidRDefault="005A70E5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8 – Ryby i przetwory rybne oraz mrożonki warzyw i owoców</w:t>
      </w:r>
    </w:p>
    <w:p w:rsidR="00387933" w:rsidRDefault="00387933" w:rsidP="00387933">
      <w:pPr>
        <w:rPr>
          <w:rFonts w:ascii="Times New Roman" w:hAnsi="Times New Roman"/>
          <w:b/>
          <w:sz w:val="24"/>
          <w:szCs w:val="24"/>
        </w:rPr>
      </w:pPr>
    </w:p>
    <w:p w:rsidR="00387933" w:rsidRPr="007B008C" w:rsidRDefault="00387933" w:rsidP="003879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>II. Termin realizacji  zamówienia:</w:t>
      </w:r>
    </w:p>
    <w:p w:rsidR="00387933" w:rsidRPr="002B3BA3" w:rsidRDefault="00387933" w:rsidP="003879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 xml:space="preserve">Termin realizacji przedmiotu umowy - 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od </w:t>
      </w:r>
      <w:r w:rsidR="005A70E5">
        <w:rPr>
          <w:rFonts w:ascii="Times New Roman" w:eastAsia="Times New Roman" w:hAnsi="Times New Roman"/>
          <w:b/>
          <w:sz w:val="24"/>
          <w:szCs w:val="24"/>
        </w:rPr>
        <w:t>2 września</w:t>
      </w:r>
      <w:r w:rsidR="008F1BC5">
        <w:rPr>
          <w:rFonts w:ascii="Times New Roman" w:eastAsia="Times New Roman" w:hAnsi="Times New Roman"/>
          <w:b/>
          <w:sz w:val="24"/>
          <w:szCs w:val="24"/>
        </w:rPr>
        <w:t xml:space="preserve"> 2019 roku do 31 grudnia 2019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roku  </w:t>
      </w:r>
    </w:p>
    <w:p w:rsidR="00387933" w:rsidRPr="007B008C" w:rsidRDefault="00387933" w:rsidP="003879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>III. Kryterium oceny ofert</w:t>
      </w:r>
      <w:r w:rsidR="00CC576D">
        <w:rPr>
          <w:rFonts w:ascii="Times New Roman" w:hAnsi="Times New Roman"/>
          <w:sz w:val="24"/>
          <w:szCs w:val="24"/>
        </w:rPr>
        <w:t>: cena 50 %, jakość 50%</w:t>
      </w:r>
    </w:p>
    <w:p w:rsidR="00387933" w:rsidRPr="007B008C" w:rsidRDefault="00387933" w:rsidP="00387933">
      <w:pPr>
        <w:jc w:val="both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>W cenę należy wliczyć obowiązujący podatek od towarów i usług VAT</w:t>
      </w:r>
      <w:r>
        <w:rPr>
          <w:rFonts w:ascii="Times New Roman" w:hAnsi="Times New Roman"/>
          <w:sz w:val="24"/>
          <w:szCs w:val="24"/>
        </w:rPr>
        <w:t xml:space="preserve">. Cena oferty brutto jest ceną </w:t>
      </w:r>
      <w:r w:rsidRPr="007B008C">
        <w:rPr>
          <w:rFonts w:ascii="Times New Roman" w:hAnsi="Times New Roman"/>
          <w:sz w:val="24"/>
          <w:szCs w:val="24"/>
        </w:rPr>
        <w:t xml:space="preserve">ostateczną obejmującą wszelkie koszty i składniki związane z realizacją zamówienia, </w:t>
      </w:r>
      <w:r>
        <w:rPr>
          <w:rFonts w:ascii="Times New Roman" w:hAnsi="Times New Roman"/>
          <w:sz w:val="24"/>
          <w:szCs w:val="24"/>
        </w:rPr>
        <w:t>zgodnie z zapytaniem ofertowym.</w:t>
      </w:r>
      <w:r w:rsidRPr="007B008C">
        <w:rPr>
          <w:rFonts w:ascii="Times New Roman" w:hAnsi="Times New Roman"/>
          <w:sz w:val="24"/>
          <w:szCs w:val="24"/>
        </w:rPr>
        <w:t xml:space="preserve"> Wyszczególniona w formularzu ofertowym cena wykonania ma charakter niezmienny, czyli ryczałtowy.</w:t>
      </w:r>
    </w:p>
    <w:p w:rsidR="00387933" w:rsidRPr="007B008C" w:rsidRDefault="00387933" w:rsidP="00387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do 21</w:t>
      </w:r>
      <w:r w:rsidRPr="007B008C">
        <w:rPr>
          <w:rFonts w:ascii="Times New Roman" w:hAnsi="Times New Roman"/>
          <w:sz w:val="24"/>
          <w:szCs w:val="24"/>
        </w:rPr>
        <w:t xml:space="preserve"> dni od dnia doręczenia prawidłowo sporządzonej faktury VAT do siedziby Zamawiającego.</w:t>
      </w:r>
    </w:p>
    <w:p w:rsidR="00387933" w:rsidRPr="007B008C" w:rsidRDefault="00387933" w:rsidP="00387933">
      <w:pPr>
        <w:rPr>
          <w:rFonts w:ascii="Times New Roman" w:hAnsi="Times New Roman"/>
          <w:b/>
          <w:sz w:val="24"/>
          <w:szCs w:val="24"/>
        </w:rPr>
      </w:pPr>
    </w:p>
    <w:p w:rsidR="00387933" w:rsidRDefault="00387933" w:rsidP="00387933">
      <w:pPr>
        <w:jc w:val="both"/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 xml:space="preserve">IV. Istotne warunki zamówienia: </w:t>
      </w:r>
    </w:p>
    <w:p w:rsidR="00387933" w:rsidRPr="00F8573F" w:rsidRDefault="00387933" w:rsidP="00DA1D97">
      <w:pPr>
        <w:jc w:val="both"/>
        <w:rPr>
          <w:rFonts w:ascii="Times New Roman" w:hAnsi="Times New Roman"/>
          <w:b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Wykonawca wykaże, iż posiada kompetencje w zakresie obowiązującego prawa żywnościowego, a w szczególności zgodnie z poniższymi aktami prawnymi:  </w:t>
      </w:r>
    </w:p>
    <w:p w:rsidR="00387933" w:rsidRPr="00E57164" w:rsidRDefault="00387933" w:rsidP="00DA1D97">
      <w:pPr>
        <w:numPr>
          <w:ilvl w:val="2"/>
          <w:numId w:val="3"/>
        </w:numPr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Rozporządzeniem WE nr 852/2004 Parlamentu Europejskiego i Rady z dnia 29 kwietnia 2004r. w sprawie higieny środków spożywczych (Dz. Urz. UE L  z 2004 r. nr 139). 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87933" w:rsidRPr="00E57164" w:rsidRDefault="00387933" w:rsidP="00DA1D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Wykonawca potwierdza spełnianie tego warunku poprzez złożenie oświadczenia.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87933" w:rsidRPr="007B008C" w:rsidRDefault="00387933" w:rsidP="00DA1D97">
      <w:pPr>
        <w:jc w:val="both"/>
        <w:rPr>
          <w:rFonts w:ascii="Times New Roman" w:hAnsi="Times New Roman"/>
          <w:sz w:val="24"/>
          <w:szCs w:val="24"/>
        </w:rPr>
      </w:pPr>
    </w:p>
    <w:p w:rsidR="00DA1D97" w:rsidRDefault="00387933" w:rsidP="00633E36">
      <w:pPr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>V.</w:t>
      </w:r>
      <w:r w:rsidR="00633E36">
        <w:rPr>
          <w:rFonts w:ascii="Times New Roman" w:hAnsi="Times New Roman"/>
          <w:b/>
          <w:sz w:val="24"/>
          <w:szCs w:val="24"/>
        </w:rPr>
        <w:t xml:space="preserve"> Miejsce i termin składania ofert</w:t>
      </w:r>
      <w:r w:rsidRPr="007B008C">
        <w:rPr>
          <w:rFonts w:ascii="Times New Roman" w:hAnsi="Times New Roman"/>
          <w:b/>
          <w:sz w:val="24"/>
          <w:szCs w:val="24"/>
        </w:rPr>
        <w:t>:</w:t>
      </w:r>
      <w:r w:rsidR="00DA1D97">
        <w:rPr>
          <w:rFonts w:ascii="Times New Roman" w:hAnsi="Times New Roman"/>
          <w:b/>
          <w:sz w:val="24"/>
          <w:szCs w:val="24"/>
        </w:rPr>
        <w:t xml:space="preserve"> </w:t>
      </w:r>
    </w:p>
    <w:p w:rsidR="00387933" w:rsidRPr="00633E36" w:rsidRDefault="00387933" w:rsidP="00DA1D97">
      <w:pPr>
        <w:jc w:val="both"/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 xml:space="preserve">Ofertę </w:t>
      </w:r>
      <w:r w:rsidRPr="002B3BA3">
        <w:rPr>
          <w:rFonts w:ascii="Times New Roman" w:hAnsi="Times New Roman"/>
          <w:sz w:val="24"/>
          <w:szCs w:val="24"/>
        </w:rPr>
        <w:t>należy złożyć</w:t>
      </w:r>
      <w:r w:rsidR="00941655">
        <w:rPr>
          <w:rFonts w:ascii="Times New Roman" w:hAnsi="Times New Roman"/>
          <w:sz w:val="24"/>
          <w:szCs w:val="24"/>
        </w:rPr>
        <w:t xml:space="preserve"> osobiście lub przesłać za pośrednictwem poczty</w:t>
      </w:r>
      <w:r w:rsidRPr="002B3BA3">
        <w:rPr>
          <w:rFonts w:ascii="Times New Roman" w:hAnsi="Times New Roman"/>
          <w:sz w:val="24"/>
          <w:szCs w:val="24"/>
        </w:rPr>
        <w:t xml:space="preserve">  w </w:t>
      </w:r>
      <w:r w:rsidR="00633E36">
        <w:rPr>
          <w:rFonts w:ascii="Times New Roman" w:hAnsi="Times New Roman"/>
          <w:sz w:val="24"/>
          <w:szCs w:val="24"/>
        </w:rPr>
        <w:t xml:space="preserve">formie pisemnej </w:t>
      </w:r>
      <w:r w:rsidRPr="002B3BA3">
        <w:rPr>
          <w:rFonts w:ascii="Times New Roman" w:hAnsi="Times New Roman"/>
          <w:sz w:val="24"/>
          <w:szCs w:val="24"/>
        </w:rPr>
        <w:t xml:space="preserve"> w jednym egzemplarzu,</w:t>
      </w:r>
      <w:r w:rsidR="00633E36">
        <w:rPr>
          <w:rFonts w:ascii="Times New Roman" w:hAnsi="Times New Roman"/>
          <w:sz w:val="24"/>
          <w:szCs w:val="24"/>
        </w:rPr>
        <w:t xml:space="preserve"> na adres: </w:t>
      </w:r>
      <w:r w:rsidR="00633E36">
        <w:rPr>
          <w:rFonts w:ascii="Times New Roman" w:hAnsi="Times New Roman"/>
          <w:b/>
          <w:sz w:val="24"/>
          <w:szCs w:val="24"/>
        </w:rPr>
        <w:t xml:space="preserve">Publiczne Przedszkole Gminne Nr 2 w Skarszewach,                ul. Kopernika 1, 83 – 250 Skarszewy, </w:t>
      </w:r>
      <w:r w:rsidR="00633E36">
        <w:rPr>
          <w:rFonts w:ascii="Times New Roman" w:hAnsi="Times New Roman"/>
          <w:sz w:val="24"/>
          <w:szCs w:val="24"/>
        </w:rPr>
        <w:t>do dnia 26 sierpnia 2019r.do godz. 14:00</w:t>
      </w: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Termin otwarcia ofert: </w:t>
      </w: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nastąpi w Publicznym Przedszkolu Gminnym nr 2 w Skarszewach , w dniu 27sierpnia 2019r. o godz. 9:00.</w:t>
      </w: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D97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Informacje dotyczące wyboru najkorzystniejszej oferty: </w:t>
      </w: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zawiadomi oferentów o wyborze oferty telefonicznie.</w:t>
      </w: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D97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="00DA1D97">
        <w:rPr>
          <w:rFonts w:ascii="Times New Roman" w:hAnsi="Times New Roman"/>
          <w:b/>
          <w:sz w:val="24"/>
          <w:szCs w:val="24"/>
        </w:rPr>
        <w:t>Sposób przygotowania oferty: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655" w:rsidRPr="00DA1D97" w:rsidRDefault="00DA1D97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sporządzona w formie pisemnej na załączonym formularzu ofertowo-cenowym i umieszczona w zamkniętej kopercie</w:t>
      </w:r>
      <w:r w:rsidR="00387933" w:rsidRPr="002B3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dopiskiem „</w:t>
      </w:r>
      <w:r>
        <w:rPr>
          <w:rFonts w:ascii="Times New Roman" w:hAnsi="Times New Roman"/>
          <w:b/>
          <w:sz w:val="24"/>
          <w:szCs w:val="24"/>
        </w:rPr>
        <w:t>Oferta na zakup i dostawę żywności”</w:t>
      </w:r>
      <w:r>
        <w:rPr>
          <w:rFonts w:ascii="Times New Roman" w:hAnsi="Times New Roman"/>
          <w:sz w:val="24"/>
          <w:szCs w:val="24"/>
        </w:rPr>
        <w:t xml:space="preserve">, oferta  podpisana przez wykonawcę lub </w:t>
      </w:r>
      <w:r w:rsidR="00387933">
        <w:rPr>
          <w:rFonts w:ascii="Times New Roman" w:hAnsi="Times New Roman"/>
          <w:sz w:val="24"/>
          <w:szCs w:val="24"/>
        </w:rPr>
        <w:t xml:space="preserve"> osoby uprawnione do </w:t>
      </w:r>
      <w:r w:rsidR="00387933" w:rsidRPr="002B3BA3">
        <w:rPr>
          <w:rFonts w:ascii="Times New Roman" w:hAnsi="Times New Roman"/>
          <w:sz w:val="24"/>
          <w:szCs w:val="24"/>
        </w:rPr>
        <w:t>reprezentowania wykonawcy</w:t>
      </w:r>
      <w:r>
        <w:rPr>
          <w:rFonts w:ascii="Times New Roman" w:hAnsi="Times New Roman"/>
          <w:sz w:val="24"/>
          <w:szCs w:val="24"/>
        </w:rPr>
        <w:t>.</w:t>
      </w:r>
    </w:p>
    <w:p w:rsidR="00387933" w:rsidRDefault="00387933" w:rsidP="00DA1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7933" w:rsidRPr="00DA1D97" w:rsidRDefault="00387933" w:rsidP="00387933">
      <w:pPr>
        <w:spacing w:after="0"/>
        <w:rPr>
          <w:rFonts w:ascii="Times New Roman" w:hAnsi="Times New Roman"/>
          <w:b/>
          <w:sz w:val="24"/>
          <w:szCs w:val="24"/>
        </w:rPr>
      </w:pPr>
      <w:r w:rsidRPr="00DA1D97">
        <w:rPr>
          <w:rFonts w:ascii="Times New Roman" w:hAnsi="Times New Roman"/>
          <w:b/>
          <w:sz w:val="24"/>
          <w:szCs w:val="24"/>
        </w:rPr>
        <w:t>Do zapytania  dołączono:</w:t>
      </w:r>
    </w:p>
    <w:p w:rsidR="00387933" w:rsidRPr="007B008C" w:rsidRDefault="00387933" w:rsidP="003879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</w:t>
      </w:r>
      <w:r w:rsidRPr="007B008C">
        <w:rPr>
          <w:rFonts w:ascii="Times New Roman" w:hAnsi="Times New Roman"/>
          <w:sz w:val="24"/>
          <w:szCs w:val="24"/>
        </w:rPr>
        <w:t>ormularz ofertowy</w:t>
      </w:r>
    </w:p>
    <w:p w:rsidR="00387933" w:rsidRDefault="00387933" w:rsidP="003879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B008C">
        <w:rPr>
          <w:rFonts w:ascii="Times New Roman" w:hAnsi="Times New Roman"/>
          <w:sz w:val="24"/>
          <w:szCs w:val="24"/>
        </w:rPr>
        <w:t>. Projekt umowy</w:t>
      </w:r>
    </w:p>
    <w:p w:rsidR="00387933" w:rsidRPr="007B008C" w:rsidRDefault="00387933" w:rsidP="00387933">
      <w:pPr>
        <w:rPr>
          <w:rFonts w:ascii="Times New Roman" w:hAnsi="Times New Roman"/>
          <w:sz w:val="24"/>
          <w:szCs w:val="24"/>
        </w:rPr>
      </w:pPr>
    </w:p>
    <w:p w:rsidR="00387933" w:rsidRDefault="00387933" w:rsidP="00387933"/>
    <w:p w:rsidR="00002218" w:rsidRPr="00DB1A53" w:rsidRDefault="00002218" w:rsidP="00DB1A53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002218" w:rsidRPr="00DB1A53" w:rsidSect="00563252">
      <w:headerReference w:type="even" r:id="rId8"/>
      <w:headerReference w:type="firs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11" w:rsidRDefault="002B2C11">
      <w:pPr>
        <w:spacing w:after="0" w:line="240" w:lineRule="auto"/>
      </w:pPr>
      <w:r>
        <w:separator/>
      </w:r>
    </w:p>
  </w:endnote>
  <w:endnote w:type="continuationSeparator" w:id="0">
    <w:p w:rsidR="002B2C11" w:rsidRDefault="002B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11" w:rsidRDefault="002B2C11">
      <w:pPr>
        <w:spacing w:after="0" w:line="240" w:lineRule="auto"/>
      </w:pPr>
      <w:r>
        <w:separator/>
      </w:r>
    </w:p>
  </w:footnote>
  <w:footnote w:type="continuationSeparator" w:id="0">
    <w:p w:rsidR="002B2C11" w:rsidRDefault="002B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B5" w:rsidRDefault="002B2C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071610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WIERUSZÓW_PAPIER_FIRMOWY_PODSTAW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B5" w:rsidRDefault="002B2C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071609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WIERUSZÓW_PAPIER_FIRMOWY_PODSTAW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5DBA"/>
    <w:multiLevelType w:val="hybridMultilevel"/>
    <w:tmpl w:val="08947ECA"/>
    <w:lvl w:ilvl="0" w:tplc="970299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6D45A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CC156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2B9E6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A2E0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0CBD0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8461C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FA3C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EB7F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185113"/>
    <w:multiLevelType w:val="hybridMultilevel"/>
    <w:tmpl w:val="2256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66A0F"/>
    <w:multiLevelType w:val="hybridMultilevel"/>
    <w:tmpl w:val="149269E8"/>
    <w:lvl w:ilvl="0" w:tplc="89FACEA6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4337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A3F0E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0C844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AEE72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249A2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6C0E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8BD0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2539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35"/>
    <w:rsid w:val="00002218"/>
    <w:rsid w:val="000B2D9F"/>
    <w:rsid w:val="000B588B"/>
    <w:rsid w:val="000E0DC2"/>
    <w:rsid w:val="0017638C"/>
    <w:rsid w:val="001A357E"/>
    <w:rsid w:val="001A5F47"/>
    <w:rsid w:val="001B5171"/>
    <w:rsid w:val="0029455D"/>
    <w:rsid w:val="002B2C11"/>
    <w:rsid w:val="002B7C68"/>
    <w:rsid w:val="003514BF"/>
    <w:rsid w:val="00387933"/>
    <w:rsid w:val="00395718"/>
    <w:rsid w:val="004C344A"/>
    <w:rsid w:val="00555798"/>
    <w:rsid w:val="005A70E5"/>
    <w:rsid w:val="00633E36"/>
    <w:rsid w:val="00685DD0"/>
    <w:rsid w:val="006C7AA8"/>
    <w:rsid w:val="007035B6"/>
    <w:rsid w:val="00732835"/>
    <w:rsid w:val="00763BFF"/>
    <w:rsid w:val="0077671B"/>
    <w:rsid w:val="007B77A0"/>
    <w:rsid w:val="00801075"/>
    <w:rsid w:val="00833788"/>
    <w:rsid w:val="008F1BC5"/>
    <w:rsid w:val="009229AA"/>
    <w:rsid w:val="00937606"/>
    <w:rsid w:val="00941655"/>
    <w:rsid w:val="00961882"/>
    <w:rsid w:val="00975DC8"/>
    <w:rsid w:val="009E156C"/>
    <w:rsid w:val="00AE17BF"/>
    <w:rsid w:val="00B80208"/>
    <w:rsid w:val="00C31C74"/>
    <w:rsid w:val="00C62D0E"/>
    <w:rsid w:val="00C74EAA"/>
    <w:rsid w:val="00CB64F4"/>
    <w:rsid w:val="00CC576D"/>
    <w:rsid w:val="00D56096"/>
    <w:rsid w:val="00DA1D97"/>
    <w:rsid w:val="00DB1A53"/>
    <w:rsid w:val="00E37D28"/>
    <w:rsid w:val="00EC5316"/>
    <w:rsid w:val="00EE77C6"/>
    <w:rsid w:val="00EF7445"/>
    <w:rsid w:val="00F62E4D"/>
    <w:rsid w:val="00FA0D84"/>
    <w:rsid w:val="00FB1166"/>
    <w:rsid w:val="00F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33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4C3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07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E7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7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34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38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793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87933"/>
    <w:pPr>
      <w:spacing w:after="200" w:line="276" w:lineRule="auto"/>
      <w:ind w:left="720"/>
      <w:contextualSpacing/>
    </w:pPr>
  </w:style>
  <w:style w:type="character" w:styleId="Hipercze">
    <w:name w:val="Hyperlink"/>
    <w:rsid w:val="0038793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33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4C3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07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E7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7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34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38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793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87933"/>
    <w:pPr>
      <w:spacing w:after="200" w:line="276" w:lineRule="auto"/>
      <w:ind w:left="720"/>
      <w:contextualSpacing/>
    </w:pPr>
  </w:style>
  <w:style w:type="character" w:styleId="Hipercze">
    <w:name w:val="Hyperlink"/>
    <w:rsid w:val="003879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2019-08-07T07:51:00Z</dcterms:created>
  <dcterms:modified xsi:type="dcterms:W3CDTF">2019-08-14T06:25:00Z</dcterms:modified>
</cp:coreProperties>
</file>